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F0867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0B1D77">
        <w:rPr>
          <w:rFonts w:ascii="Times New Roman" w:eastAsia="Times New Roman" w:hAnsi="Times New Roman" w:cs="Times New Roman"/>
          <w:sz w:val="26"/>
          <w:szCs w:val="26"/>
          <w:lang w:eastAsia="ar-SA"/>
        </w:rPr>
        <w:t>827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4F0867" w:rsidR="001679BF">
        <w:rPr>
          <w:rFonts w:ascii="Times New Roman" w:eastAsia="Times New Roman" w:hAnsi="Times New Roman" w:cs="Times New Roman"/>
          <w:sz w:val="26"/>
          <w:szCs w:val="26"/>
          <w:lang w:eastAsia="ar-SA"/>
        </w:rPr>
        <w:t>2002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Pr="004F0867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</w:p>
    <w:p w:rsidR="00564F39" w:rsidRPr="004F08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4F08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4F086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июля 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4F0867" w:rsidR="002F5D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4F0867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4F0867" w:rsidR="00D75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4F0867"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4F0867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C6287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Ханты-Мансийского автон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омного округа-Югры Е.А. Таскаева</w:t>
      </w:r>
      <w:r w:rsidRPr="004F0867" w:rsidR="006F6E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 об </w:t>
      </w:r>
      <w:r w:rsidRPr="00C62879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административном правонарушении в отношении:</w:t>
      </w:r>
    </w:p>
    <w:p w:rsidR="00C62879" w:rsidRPr="00C62879" w:rsidP="00C62879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879">
        <w:rPr>
          <w:rFonts w:ascii="Times New Roman" w:hAnsi="Times New Roman" w:cs="Times New Roman"/>
          <w:sz w:val="26"/>
          <w:szCs w:val="26"/>
          <w:lang w:eastAsia="ar-SA"/>
        </w:rPr>
        <w:t>Запорожца А</w:t>
      </w:r>
      <w:r w:rsidRPr="0064621F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C62879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64621F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C62879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64621F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Pr="0064621F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64621F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64621F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 xml:space="preserve">, паспортные данные: </w:t>
      </w:r>
      <w:r w:rsidRPr="0064621F">
        <w:rPr>
          <w:rFonts w:ascii="Times New Roman" w:hAnsi="Times New Roman" w:cs="Times New Roman"/>
          <w:sz w:val="26"/>
          <w:szCs w:val="26"/>
        </w:rPr>
        <w:t>***</w:t>
      </w:r>
      <w:r w:rsidRPr="00C62879">
        <w:rPr>
          <w:rFonts w:ascii="Times New Roman" w:hAnsi="Times New Roman" w:cs="Times New Roman"/>
          <w:sz w:val="26"/>
          <w:szCs w:val="26"/>
        </w:rPr>
        <w:t>,</w:t>
      </w:r>
    </w:p>
    <w:p w:rsidR="001C2205" w:rsidRPr="00C62879" w:rsidP="00C6287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64F39" w:rsidRPr="004F0867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4F0867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6243" w:rsidRPr="004F0867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</w:t>
      </w:r>
      <w:r w:rsidRPr="004F0867" w:rsidR="004E00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 w:rsidRPr="00646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Pr="004F0867" w:rsidR="00FC3A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A87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500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0B1D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№ </w:t>
      </w:r>
      <w:r w:rsidRPr="00646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09</w:t>
      </w:r>
      <w:r w:rsidRPr="004F0867" w:rsidR="00C17B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вступившим в законную силу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09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4F0867" w:rsidR="00127C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Pr="004F0867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00E62" w:rsidRPr="004F08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судебном заседании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признал вину в совершении администрат</w:t>
      </w:r>
      <w:r w:rsidRPr="004F0867" w:rsidR="003B448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ивного </w:t>
      </w:r>
      <w:r w:rsidRPr="004F0867" w:rsidR="006A70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правонарушения в полном объеме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564F39" w:rsidRPr="004F08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выслушав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867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4F0867" w:rsidR="0000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исследовав материалы административного дела, считает, что вин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F0867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4F0867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646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14</w:t>
      </w:r>
      <w:r w:rsidRPr="004F0867" w:rsidR="00D97D9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07.2024</w:t>
      </w:r>
      <w:r w:rsidRPr="004F0867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 w:rsidR="001F1B8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4F0867" w:rsidR="00E759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4F0867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685C4C" w:rsidRPr="004F0867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рапортом </w:t>
      </w:r>
      <w:r w:rsidRPr="004F0867" w:rsidR="00033D2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УУП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14.07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года;   </w:t>
      </w:r>
    </w:p>
    <w:p w:rsidR="0036324C" w:rsidRPr="004F0867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копией постановления по делу об административном правонарушении</w:t>
      </w:r>
      <w:r w:rsidRPr="004F08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B1D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№ </w:t>
      </w:r>
      <w:r w:rsidRPr="00646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  <w:r w:rsidRPr="00BC2FE3"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09.04.2024 </w:t>
      </w:r>
      <w:r w:rsidRPr="004F0867" w:rsidR="00FC3A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ода, из которого следует, что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 подвергнут административному наказ</w:t>
      </w:r>
      <w:r w:rsidRPr="004F0867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анию</w:t>
      </w:r>
      <w:r w:rsidRPr="004F0867" w:rsidR="00FC3A0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4F0867" w:rsidR="004430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предусмотренному</w:t>
      </w:r>
      <w:r w:rsidRPr="004F0867" w:rsidR="00D97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867" w:rsidR="00033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="000B1D77">
        <w:rPr>
          <w:rFonts w:ascii="Times New Roman" w:eastAsia="Times New Roman" w:hAnsi="Times New Roman" w:cs="Times New Roman"/>
          <w:sz w:val="26"/>
          <w:szCs w:val="26"/>
          <w:lang w:eastAsia="ar-SA"/>
        </w:rPr>
        <w:t>20.21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50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 рублей, постановление вступило в законную силу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04.2024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0B3413" w:rsidRPr="004F0867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отдельном бланке на 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C2FE3">
        <w:rPr>
          <w:rFonts w:ascii="Times New Roman" w:eastAsia="Times New Roman" w:hAnsi="Times New Roman" w:cs="Times New Roman"/>
          <w:sz w:val="26"/>
          <w:szCs w:val="26"/>
          <w:lang w:eastAsia="ar-SA"/>
        </w:rPr>
        <w:t>07.2024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г.;</w:t>
      </w:r>
    </w:p>
    <w:p w:rsidR="009027D6" w:rsidRPr="004F0867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исполняет обязанности по уплате административных штрафов.</w:t>
      </w:r>
    </w:p>
    <w:p w:rsidR="00564F39" w:rsidRPr="004F0867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4F0867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4F0867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F0867">
        <w:rPr>
          <w:rFonts w:ascii="Times New Roman" w:eastAsia="Times New Roman" w:hAnsi="Times New Roman" w:cs="Times New Roman"/>
          <w:sz w:val="26"/>
          <w:szCs w:val="26"/>
          <w:lang w:eastAsia="ar-SA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475C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BC2F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19.06.2024</w:t>
      </w:r>
      <w:r w:rsidRPr="004F0867" w:rsidR="00EC77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года. </w:t>
      </w:r>
      <w:r w:rsidRPr="004F0867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A13DB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4F0867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C62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Запорожец А.А.</w:t>
      </w:r>
      <w:r w:rsidRPr="004F0867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F0867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4F0867" w:rsidR="0049007B">
        <w:rPr>
          <w:rFonts w:ascii="Times New Roman" w:hAnsi="Times New Roman" w:cs="Times New Roman"/>
          <w:sz w:val="26"/>
          <w:szCs w:val="26"/>
          <w:lang w:eastAsia="ar-SA"/>
        </w:rPr>
        <w:t>ных правонарушениях,</w:t>
      </w:r>
      <w:r w:rsidRPr="004F0867" w:rsidR="00FA266C">
        <w:rPr>
          <w:rFonts w:ascii="Times New Roman" w:hAnsi="Times New Roman" w:cs="Times New Roman"/>
          <w:sz w:val="26"/>
          <w:szCs w:val="26"/>
          <w:lang w:eastAsia="ar-SA"/>
        </w:rPr>
        <w:t xml:space="preserve"> как н</w:t>
      </w:r>
      <w:r w:rsidRPr="004F0867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4F0867" w:rsidR="00FA266C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4F0867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тственности. 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4F0867" w:rsidR="00D75F3C">
        <w:rPr>
          <w:rFonts w:ascii="Times New Roman" w:eastAsia="Calibri" w:hAnsi="Times New Roman" w:cs="Times New Roman"/>
          <w:sz w:val="26"/>
          <w:szCs w:val="26"/>
          <w:lang w:eastAsia="ru-RU"/>
        </w:rPr>
        <w:t>министративных правонарушениях,</w:t>
      </w:r>
      <w:r w:rsidRPr="004F0867" w:rsidR="00FC3A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мировой </w:t>
      </w:r>
      <w:r w:rsidRPr="004F0867">
        <w:rPr>
          <w:rFonts w:ascii="Times New Roman" w:eastAsia="Calibri" w:hAnsi="Times New Roman" w:cs="Times New Roman"/>
          <w:sz w:val="26"/>
          <w:szCs w:val="26"/>
          <w:lang w:eastAsia="ru-RU"/>
        </w:rPr>
        <w:t>судья признает признание вины.</w:t>
      </w:r>
    </w:p>
    <w:p w:rsidR="009027D6" w:rsidRPr="004F08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Обстоятельств, отягчающих административную ответст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венность, в соответствии со ст. 4.3 Кодекса Российской Федерации об административных правонарушениях, не </w:t>
      </w:r>
      <w:r w:rsidRPr="004F0867" w:rsidR="00D75F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усматривается</w:t>
      </w:r>
      <w:r w:rsidRPr="004F086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282227" w:rsidRPr="004F08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</w:t>
      </w:r>
      <w:r w:rsidRPr="004F0867">
        <w:rPr>
          <w:rFonts w:ascii="Times New Roman" w:hAnsi="Times New Roman" w:cs="Times New Roman"/>
          <w:sz w:val="26"/>
          <w:szCs w:val="26"/>
        </w:rPr>
        <w:t>правонарушениях, мировой судья,</w:t>
      </w:r>
    </w:p>
    <w:p w:rsidR="00D75F3C" w:rsidRPr="004F0867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4F0867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86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33D2A" w:rsidRPr="004F0867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27D6" w:rsidRPr="004F0867" w:rsidP="009027D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2879">
        <w:rPr>
          <w:rFonts w:ascii="Times New Roman" w:hAnsi="Times New Roman" w:cs="Times New Roman"/>
          <w:sz w:val="26"/>
          <w:szCs w:val="26"/>
          <w:lang w:eastAsia="ar-SA"/>
        </w:rPr>
        <w:t>Запорожца А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C62879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64621F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4F0867">
        <w:rPr>
          <w:rFonts w:ascii="Times New Roman" w:hAnsi="Times New Roman" w:cs="Times New Roman"/>
          <w:sz w:val="26"/>
          <w:szCs w:val="26"/>
        </w:rPr>
        <w:t xml:space="preserve"> 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F0867" w:rsidR="0036324C">
        <w:rPr>
          <w:rFonts w:ascii="Times New Roman" w:hAnsi="Times New Roman" w:cs="Times New Roman"/>
          <w:sz w:val="26"/>
          <w:szCs w:val="26"/>
        </w:rPr>
        <w:t>1</w:t>
      </w:r>
      <w:r w:rsidR="00C1481F">
        <w:rPr>
          <w:rFonts w:ascii="Times New Roman" w:hAnsi="Times New Roman" w:cs="Times New Roman"/>
          <w:sz w:val="26"/>
          <w:szCs w:val="26"/>
        </w:rPr>
        <w:t>000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Pr="004F0867" w:rsidR="0036324C">
        <w:rPr>
          <w:rFonts w:ascii="Times New Roman" w:hAnsi="Times New Roman" w:cs="Times New Roman"/>
          <w:sz w:val="26"/>
          <w:szCs w:val="26"/>
        </w:rPr>
        <w:t>одна тысяча</w:t>
      </w:r>
      <w:r w:rsidRPr="004F0867" w:rsidR="00EC7793">
        <w:rPr>
          <w:rFonts w:ascii="Times New Roman" w:hAnsi="Times New Roman" w:cs="Times New Roman"/>
          <w:sz w:val="26"/>
          <w:szCs w:val="26"/>
        </w:rPr>
        <w:t xml:space="preserve">) </w:t>
      </w:r>
      <w:r w:rsidRPr="004F0867" w:rsidR="00282227">
        <w:rPr>
          <w:rFonts w:ascii="Times New Roman" w:hAnsi="Times New Roman" w:cs="Times New Roman"/>
          <w:sz w:val="26"/>
          <w:szCs w:val="26"/>
        </w:rPr>
        <w:t>рублей.</w:t>
      </w:r>
    </w:p>
    <w:p w:rsidR="00BC2FE3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Штраф подлежит уплате: Получатель УФК по ХМАО-Югре </w:t>
      </w:r>
      <w:r w:rsidRPr="00BC2FE3">
        <w:rPr>
          <w:rFonts w:ascii="Times New Roman" w:hAnsi="Times New Roman" w:cs="Times New Roman"/>
          <w:sz w:val="26"/>
          <w:szCs w:val="26"/>
        </w:rPr>
        <w:t xml:space="preserve">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</w:t>
      </w:r>
      <w:r w:rsidRPr="00BC2FE3">
        <w:rPr>
          <w:rFonts w:ascii="Times New Roman" w:hAnsi="Times New Roman" w:cs="Times New Roman"/>
          <w:sz w:val="26"/>
          <w:szCs w:val="26"/>
        </w:rPr>
        <w:t>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</w:t>
      </w:r>
      <w:r w:rsidRPr="00BC2FE3">
        <w:rPr>
          <w:rFonts w:ascii="Times New Roman" w:hAnsi="Times New Roman" w:cs="Times New Roman"/>
          <w:sz w:val="26"/>
          <w:szCs w:val="26"/>
        </w:rPr>
        <w:t>0190001</w:t>
      </w:r>
      <w:r w:rsidR="000B1D77">
        <w:rPr>
          <w:rFonts w:ascii="Times New Roman" w:hAnsi="Times New Roman" w:cs="Times New Roman"/>
          <w:sz w:val="26"/>
          <w:szCs w:val="26"/>
        </w:rPr>
        <w:t>40 УИН 0412365400385008272420145</w:t>
      </w:r>
      <w:r w:rsidRPr="00BC2FE3">
        <w:rPr>
          <w:rFonts w:ascii="Times New Roman" w:hAnsi="Times New Roman" w:cs="Times New Roman"/>
          <w:sz w:val="26"/>
          <w:szCs w:val="26"/>
        </w:rPr>
        <w:t>.</w:t>
      </w:r>
    </w:p>
    <w:p w:rsidR="00282227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4F0867">
        <w:rPr>
          <w:rFonts w:ascii="Times New Roman" w:hAnsi="Times New Roman" w:cs="Times New Roman"/>
          <w:sz w:val="26"/>
          <w:szCs w:val="26"/>
        </w:rPr>
        <w:t xml:space="preserve">мотренных </w:t>
      </w:r>
      <w:hyperlink w:anchor="sub_315" w:history="1">
        <w:r w:rsidRPr="0064621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F0867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82227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4F0867" w:rsidR="00EC7D33">
        <w:rPr>
          <w:rFonts w:ascii="Times New Roman" w:hAnsi="Times New Roman" w:cs="Times New Roman"/>
          <w:sz w:val="26"/>
          <w:szCs w:val="26"/>
        </w:rPr>
        <w:t>вынесшего постановление</w:t>
      </w:r>
      <w:r w:rsidRPr="004F0867">
        <w:rPr>
          <w:rFonts w:ascii="Times New Roman" w:hAnsi="Times New Roman" w:cs="Times New Roman"/>
          <w:sz w:val="26"/>
          <w:szCs w:val="26"/>
        </w:rPr>
        <w:t>. В этот же срок постановление м</w:t>
      </w:r>
      <w:r w:rsidRPr="004F0867">
        <w:rPr>
          <w:rFonts w:ascii="Times New Roman" w:hAnsi="Times New Roman" w:cs="Times New Roman"/>
          <w:sz w:val="26"/>
          <w:szCs w:val="26"/>
        </w:rPr>
        <w:t xml:space="preserve">ожет быть опротестовано прокурором.       </w:t>
      </w:r>
    </w:p>
    <w:p w:rsidR="00AF6A41" w:rsidRPr="004F0867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266C" w:rsidRPr="004F086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907" w:rsidRPr="004F086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F0867" w:rsidR="00282227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4F0867">
        <w:rPr>
          <w:rFonts w:ascii="Times New Roman" w:hAnsi="Times New Roman" w:cs="Times New Roman"/>
          <w:sz w:val="26"/>
          <w:szCs w:val="26"/>
        </w:rPr>
        <w:t xml:space="preserve">                             Е.А. </w:t>
      </w:r>
      <w:r w:rsidRPr="004F0867">
        <w:rPr>
          <w:rFonts w:ascii="Times New Roman" w:hAnsi="Times New Roman" w:cs="Times New Roman"/>
          <w:sz w:val="26"/>
          <w:szCs w:val="26"/>
        </w:rPr>
        <w:t>Таскаева</w:t>
      </w:r>
    </w:p>
    <w:p w:rsidR="00282227" w:rsidRPr="004F0867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D4133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4F0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75F3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F3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1D77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4621F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C2FE3"/>
    <w:rsid w:val="00BD1DD6"/>
    <w:rsid w:val="00BE46D6"/>
    <w:rsid w:val="00BE5AD5"/>
    <w:rsid w:val="00C10B2C"/>
    <w:rsid w:val="00C12010"/>
    <w:rsid w:val="00C1481F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4ED9C5-1BAE-4EDE-9143-2A2E9C0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F867-CA43-45A5-86A4-98844C25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